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厦门小清新双高5日行程单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516958796347x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一、行程:                              厦门双高5日游
                <w:br/>
                日期
                <w:br/>
                参考行程
                <w:br/>
                餐
                <w:br/>
                宿
                <w:br/>
                第一天
                <w:br/>
                上海--厦门
                <w:br/>
                上海乘高铁前往厦门，抵达后导游接站，入住指定的酒店。
                <w:br/>
                /
                <w:br/>
                厦门
                <w:br/>
                第二天
                <w:br/>
                南普陀寺-外观厦门大学-山海健康步道-鼓浪屿 
                <w:br/>
                早餐后，乘车前往【南普陀寺】始建于唐朝末年，称为泗洲寺，宋治平年间改名为普照寺，明朝初年，寺院荒芜，直到清朝康熙年间才得到重建。因其供奉观世音菩萨，与浙江普陀山观音道场类似，又在普陀山以南而得名“南普陀寺”，为闽南佛教胜地之一。外观【厦门大学】(可自行在大门拍照留念)厦大号称“中国最美的校园”，厦门大学无愧于中国最美的大学之一。（特别备注：厦门大学无法进校参观）游览全厦门最新网红打卡点【厦门山海健康步道-狐尾山段】串联“八山三水”，必然要“翻山越岭”。起于东渡邮轮广场，止于观音山沙滩，沿线串联狐尾山、仙岳山、圆山、薛岭山、虎头山、金山、虎仔山、观音山八座山体和筼筜湖、五缘湾、湖边水库三条水系。乘坐轮渡（约20分钟）前往游览素有“海上花园”之称的——【鼓浪屿】，下船后前往【网红最美转角】台剧《转角遇到爱》拍摄地，向左转，向右转，错过或者邂逅；两条街巷交汇形成的45度夹角处，一栋形状像海上帆船的三层红色砖楼亭亭玉立，一旁绿树成荫红花掩映，砖楼下方的木质路牌更增添了文艺气息。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协和礼拜堂】是鼓浪屿上最早的教堂，19世纪中期，不少虔诚的基督徒来到鼓浪屿，为了有一个礼拜的场所，他们决定在鼓浪屿建一所教堂，于是各差会的信徒纷纷捐款，在鼓浪屿的鹿礁顶建造教堂，现协和礼拜堂已重新修缮完工，以修旧如旧的面貌呈现在游客面前。【耶稣君王堂】是中国福建省厦门市的一座天主教主教座堂， 鼓浪屿耶稣君王主教座堂由天主教厦门教区主教，西班牙多明我会传教士马守仁建于1917年。最新网红拍照打卡点—【晓学堂·虫洞书店】邂逅百年老别墅的午后时光，更显格调。它不单单是单纯意义的书店，更集图书、时尚、艺术和简餐阅读以及旅行空间一体，更全面的展示它的丰富性。时光会走远，影像会长存，所走的每一步都有迹可循。【毓园】即林巧稚大夫纪念园，为纪念人民医学家林巧稚大夫而建。毓园之"毓"，就是培育养育之意，故得名。毓园的建筑布局自然，园中立着林巧稚大夫的汉白玉雕像，建有"林巧稚大夫生平事迹展览室"，邓颖超同志亲手在园中种植的两株南洋杉，象征着林大夫秀逸高洁的品格。【港仔后沙滩】沙滩上，一片童稚的呼叫。一伙赤裸裸的孩子，也赤裸裸着自己的欲望，拼命向着远方追逐、仿佛追逐着曾经纯真的自己！体验漫步在鹭岛海滩，赤脚戏水踩沙的休闲时光。最后我们开始岛上的美食之旅，前往【小吃一条街】绕过龙头路就是小吃一条街，推荐鼓浪屿经典食物：馅饼，鱼丸，海蛎煎，姜母鸭，封肉，土笋冻、沙茶面,麦兜鱼丸粗面，炸五香，鲨鱼翅等等。【自由活动】可自行漫步港仔后沙滩海滨浴场，坐在沙滩上聆听幽雅的琴声。体验海岛风情，这里一派南国风光。导游集合时间下岛，行程结束后送回酒店。
                <w:br/>
                温馨提示：
                <w:br/>
                1.鼓浪屿上特产店繁多，客人自由选购（并非旅行社购物店，请各游客不要误解）2.鼓浪屿轮渡实行实名制，请携带下单时所提供的证件出行（即下单时使用身份证，请携带身份证出行；下单使用护照，请携带护照出行，以此类推），若证件不符，会产生无法上岛及船票损失，敬请知晓并谅解。3、鼓浪屿渡轮船票以实际购票时间为准，需提前40分钟抵达码头安检。如定团时已无船票，需当天前往码头现买，需等候，请游客理解。4、鼓浪屿为无车岛，全岛需步行。 鼓浪屿岛上禁止使用麦克风，如需耳麦，请游客自行支付20元/人租借费用。5、推荐自费项目：
                <w:br/>
                A线：套餐价：514元/人【海上豪华游轮看金门·金厦环鼓游198元/人+灵玲动物王国·大闹天宫演艺秀 (或老院子风情园·闽南传奇秀)228元/人+鼓浪屿名人馆/番婆楼88元/人】 
                <w:br/>
                B线：套餐价：544元/人【海上豪华游轮看金门·海上会客厅228元/人+灵玲动物王国·大闹天宫演艺秀（或老院子风情园·闽南传奇秀)228元/人+鼓浪屿名人馆/番婆楼88元/人】    
                <w:br/>
                C线：套餐价：599元/人【海上豪华游轮看金门·金厦环鼓游198元/人+灵玲动物王国·大闹天宫演艺秀(或老院子风情园·闽南传奇秀)228元/人+鼓浪屿名人馆88元/人+百年鼓浪屿/番婆楼88/人】
                <w:br/>
                早中
                <w:br/>
                厦门
                <w:br/>
                第三天
                <w:br/>
                胡里山炮台-曾厝垵-黄金海岸赶海-观音山沙滩-集美学村
                <w:br/>
                早餐后，乘车前往游览【胡里山炮台】是中国洋务运动的产物，历史上被称为“八闽门户、天南锁钥”。被称为“炮王”的克虏伯大炮，是“世界上现仍保存在原址上古老的十九世纪海岸炮”，被列入《2000大世界吉尼斯记录大全》。1937年9月3日，胡里山炮台的克虏伯大炮击沉日军“箬竹”型13号舰，首开中国战区击沉日舰的辉煌战绩。景区内有红夷火炮清兵操演表演（根据景区实际情况组织安排）安排红夷火炮清兵的历史原型为清朝八旗军中正红旗、正黄旗仪仗队列和操炮演示。整个表演运用背景音乐、八旗服装、盔甲、佩刀、战鼓和青龙大旗等，通过情景表演再现清代红夷大炮炮兵操演及发射（仿古演示弹）的过程。参观【曾厝垵】这里有很多家庭旅馆、青年客栈、富有情调的咖啡厅、餐吧、个性小店在此云集，曾厝垵多元的风俗信仰，也是一大特色，这里不仅道教、佛教、基督教、伊斯兰教四种宗教齐全，更有厦门独有的、香火旺盛的民间圣妈崇拜，实在可算得上是极具代表性的闽南原生态自然村。漫步最美黄金海岸环岛路-【黄金海岸赶海】蓝色的大海、金色的沙滩、绿色的草地、红色的跑道、灰色的公路被称为“黄金海岸线”，又名五色路。沿着环岛路踩着脚踏车，一路且歌且行，茂密的植被绿化、连绵的海岸线，仿佛游在漫画中。环岛路也是厦门马拉松赛的主赛道，被国际誉为世界唯美的马拉松赛道。路间的绿化镶嵌有《鼓浪屿之波》的乐谱，聆听海浪，海风轻拂。没有人会踏雾而来，喜欢的风景要自己去看。抵达海岸滩涂渔场，步行5分钟至海边，在海边资深渔民带领下到滩涂渔场体验赶海乐趣。卷起裤子、带着特制的工具，到浅海滩涂捕捉鱼虾、挖蛤蜊、捡贝壳，享受大海的馈赠~升级【滩涂赶海】退潮时享受收获，至于抓到了什么，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租用费：铲子+小水桶，25元/人）动起您的双手，拿起专业工具，去开采属于您的海上‘珍宝吧’【观音山沙滩】厦门著名沙滩，以沙子细腻著称，非常平坦，是露营海边观日的绝佳地址。沙滩海岸线长，被誉为最美的人工沙滩！并且现在厦门市政府正推行厦门沙滩景点的打造！以观音山沙滩为主要对象进行开发！还有值得一去【彩虹阶梯】探知未知旅途，做更闪耀的自己。厦门之星—鹭岛最美海岸的沙滩有幼滑的细沙，美丽的椰风树影，是十分具有风情的海滩景区，再加上富有创意的沙雕，造就了这个中国少有的沙雕文化公园，十分吸引人。更浪漫的是，观音山海岸线上有很美的海滨浴场，有藏在海边的治愈系「彩虹阶梯」,有INS风满满的海上城堡—厦门Tiffany蓝「水上最美海岸线」。著名的【集美学村】集美各类学校及各种文化机构的总称，它由陈嘉庚先生于1913年始倾资创办，享誉海内……美学村在陈嘉庚先生亲自指导下创立，其建筑融中西风格于一炉，体现了典型的闽南侨乡的建筑风格。无论是高大壮观的校舍堂馆，还是小巧典雅的亭台廊榭，无一不是琉璃盖顶、龙脊凤檐、雕梁画栋，而细细看去，却又各具匠心，无一雷同，人们称其为“嘉庚风格”。
                <w:br/>
                【温馨提示：1、厦门海域有许多礁石，浪打到礁石后，会往回倒，形成回旋，礁石边的水流最危险。建议客人不要到海里游泳。2、环岛路自由活动及骑单车时间请遵守交通规则，注意安全。】
                <w:br/>
                早中
                <w:br/>
                厦门
                <w:br/>
                第四天
                <w:br/>
                永定土楼
                <w:br/>
                早餐后，出发乘旅游空调车经海沧大桥，前往前往世遗福建土楼-【永定高北土楼王景区】（车程3小时左右，中途休息安排：休息服务站休息20分钟左右。） 抵达餐厅后，享用特色客家风味午餐，餐后游览（世界文化遗产地、吉尼斯世界纪录最大的土楼、国家AAAAA级景区）【永定高北土楼群】：先后游览土楼王承启楼、五云楼、世泽楼、侨福楼等。吉尼斯世界纪录最大的土楼--【承启楼】（高北承启楼门票仅限进出一次，从楼内出来后不能再进去，请注意参观时间）从明崇祯年间破土奠基，至清康熙年间竣工，历世3代，阅时半个世纪。全楼共有400个房间，3个大门，2口水井。全楼住着60余户，400余人。历经火烧+地震而不倒的不倒楼--【五云楼】（五云楼，暂不开放入内参观，仅外观）俗称“不倒楼”，建于明朝永乐年间（1360－1424）。无石砌墙基，已阅历590多年沧桑变化，是高头乡江氏家族中现存最古老的建筑，具有丰富的文化内涵和考古价值。书香门第传家世--【世泽楼】建于清代嘉庆年间。大门口地面有鹅卵石铺成的古代钱币模型，它象征着招财进宝之意。楼内一门、二井、三堂、四梯，设计合理，完全符合家族群居的特点。一门十博士的博士楼--【侨福楼】始建于1962年，是楼主在海外的兄弟筹资兴建。祖堂建筑风格中西合璧，在后侧中轴线上，向内院突出，正面有4根西式圆形石柱。内院以花岗石铺地。这座楼因出了11个博士而闻名于世，又被称为博士楼。
                <w:br/>
                温馨提示：
                <w:br/>
                1、土楼行程出发时间早，请提前一天跟酒店前台预约打包早餐；2、土楼车程较远，如有不适，请及时与导游沟通。3、 车程途中休息站，上洗手间，洗手间旁有农副产品销售、咖啡自愿购买与本社无关。4、土楼游览过程，导游可能会带您到自己家中喝茶，如果您不想参加，请和导游说明，非购物店；5、土楼午餐为当地客家特色餐，让远道而来的您品尝一下闽南风味；6、个别游客可能会不习惯当地的饮食，还请见谅；
                <w:br/>
                早中
                <w:br/>
                厦门
                <w:br/>
                第五天
                <w:br/>
                厦门--上海
                <w:br/>
                早餐后，自由活动，指定时间送往高铁站，结束愉快的行程！！！
                <w:br/>
                早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一：交通
                <w:br/>
                上海-厦门往返高铁二等座票。
                <w:br/>
                二：门票
                <w:br/>
                行程所列景点首道大门票（如所含景点有享受优待票的，均按旅游社团队协议价退还差价或行程中所含景点门票报价时已按优惠价均算，任何证件不再享受优待票政策，所含景点不去不退；赠送景点不去不退，无优待票政策）、自费项目除外。（声明：游览顺序仅供参考，行程视情况调整）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三：住宿
                <w:br/>
                全程4晚入住指定酒店双人标间（含电视、独卫、热水、空调），若产生自然单间（单男单女），旅行社尽量调整三人间或加床，若安排不了请客人补单房差。
                <w:br/>
                四：用车
                <w:br/>
                当地空调旅游用车（福建省内用车均需要套团，无法保障使用同一车辆）。
                <w:br/>
                五：用餐
                <w:br/>
                4早3正(酒店含早，早餐不用不退)，正餐标20元/人（特色餐包含在正餐内，如因客人自身原因不用餐则不退还费用），八菜一汤，十人一桌，四荤四素，人数不足菜数顺减，不含酒水。若因人数不满十人一桌或其他原因不能安排用餐的，导游将按行程中餐费标准现退与客人。
                <w:br/>
                六：导游
                <w:br/>
                全程优秀国语导游；（导游在不减少景点的基础上，有权根据行程调整游览的前后顺序）
                <w:br/>
                七：儿童收费
                <w:br/>
                小童收费（1.2 米以下）：半价餐费、当地车位费、地接服务费。不包含门票、床位、火车票。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【单人房差】单人出行无法安排拼住或三人间，需出行前补交单房差。
                <w:br/>
                【行程购物】全程无强制性购物，鼓浪屿美食品尝和土楼服务区农副产品销售、咖啡为客人自愿行为，不作为旅游购物（全程含所列景点首道大门票票外，其余景点均不包含，如需游玩请您自行购买。）
                <w:br/>
                【其他项目】费用不含个人消费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1、厦门旅游用车均为套车，整个行程不一定是同一辆车。旺季/遇特殊情况（如堵车、天气原因等）会出现等车的现象，敬请谅解。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2025-12-16T05:51:01+08:00</dcterms:created>
  <dcterms:modified xsi:type="dcterms:W3CDTF">2025-12-16T05:51:01+08:00</dcterms:modified>
</cp:coreProperties>
</file>

<file path=docProps/custom.xml><?xml version="1.0" encoding="utf-8"?>
<Properties xmlns="http://schemas.openxmlformats.org/officeDocument/2006/custom-properties" xmlns:vt="http://schemas.openxmlformats.org/officeDocument/2006/docPropsVTypes"/>
</file>