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梦回长安双卧7日行程单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51716371852Qp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特别赠送汉服换装体验，一秒穿越大唐盛世。
                <w:br/>
                优选住宿，携程三钻酒店+壶口特色窑洞酒店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梦回长安双卧7日        
                <w:br/>
                日期
                <w:br/>
                参考行程
                <w:br/>
                餐
                <w:br/>
                宿
                <w:br/>
                第一天
                <w:br/>
                上海&amp;gt;&amp;gt;&amp;gt;西安 
                <w:br/>
                根据火车时间前往西安。西安--世界四大文明古都，中国历史上建都朝代最多，建城3100年历史，建都1400年，是时间最长，影响力最大的都城，是中华文明的发祥地、 中华民族的摇篮、中华文化的杰出代表，居中国古都之首。可自行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前往美食街，品尝地地道道舌尖上的美食：凉皮、biangbiang 面、牛羊肉泡馍、、肉丸胡辣汤、甑糕、潼关过来做的肉夹馍、陕北横山炖的羊肉等， 一口吃遍陕西！
                <w:br/>
                参考车次：K560  上海-西安  15:52--12:43+1
                <w:br/>
                Z164  上海-西安  18:33--09:19+1          
                <w:br/>
                自理
                <w:br/>
                火车上
                <w:br/>
                第二天
                <w:br/>
                抵达西安&amp;gt;&amp;gt;西安
                <w:br/>
                抵达西安，接站后随车安排入住西安酒店，自由活动。
                <w:br/>
                自理
                <w:br/>
                西安
                <w:br/>
                第三天
                <w:br/>
                 黄帝陵&amp;gt;&amp;gt;轩辕庙&amp;gt;&amp;gt;壶口瀑布
                <w:br/>
                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 有汉武帝征朔方还挂甲于树的挂甲柏等3000株千年古柏等古老文化。中餐后乘车约2.5小时赴宜川， 沿途车览盘龙卧虎绵延起伏的陕北黄土高原地貌。抵达后游览世界上唯一的金色瀑布【黄河壶口瀑布】（约1小时,电瓶车自理40元/人【必消】），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 50 元），片长 30 分钟，将黄河的发源、地质的演变、 壶口的风采浓缩为一部黄河的史诗，采用全球首创以黄河为主题的“弧幕 3D 动感”集成创新技术、 历史和现实于一体，依托黄河浑厚深远的历史文化，打造“超真实”震撼视听娱乐体验。随后用晚餐（敬请自理），后安排住宿。
                <w:br/>
                早中
                <w:br/>
                壶口/宜川
                <w:br/>
                第四天
                <w:br/>
                南泥湾&amp;gt;&amp;gt;王家坪/杨家岭&amp;gt;&amp;gt;枣园
                <w:br/>
                早乘车约3小时赴延安（景区无线蓝牙耳机自理30元/人），途中参观【南泥湾革命旧址】，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 一位中华儿女的心灵。参观陕北爱心枣店（约40 分钟），品尝陕北大红枣。后乘车约5小时返回西安！ 
                <w:br/>
                可自费欣赏大型原创红色经典实景歌舞剧---《延安保育院》（自理238元/人起）或《红秀延安延安》(自理 238元/人起)，气势恢宏，真实感人，充满人性大爱，彰显人文情怀。
                <w:br/>
                温馨提示：
                <w:br/>
                以上行程内赠送景点，如遇特殊情况，赠送景点会取消，赠送景点取消不退任何费用。
                <w:br/>
                早中
                <w:br/>
                西安
                <w:br/>
                第五天
                <w:br/>
                秦兵马俑&amp;gt;&amp;gt;唐华清宫（华清池·骊山）
                <w:br/>
                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 尚食汤以及太子汤等，以及西安事变旧址——环园、五间厅、兵谏亭。东线中餐独家升级价值48元 -大秦国宴之王翦牛肉火锅（2-6人一桌），品尝特色王翦牛肉火锅，大块吃肉，小口喝汤，咥大秦的饺子。 （如遇人流量饱和改为秦宴或自助餐 ），均为本地各种主食、小吃。午餐后，让我们共同期待价值48元3D巨幕电影【秦始皇和他的地下王国】或环幕（赠送项目如遇特殊情况不看不退）
                <w:br/>
                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
                <w:br/>
                陕西景区多为国家5A级无烟无噪音景区，为更加深入的了解秦唐文化，赠送您讲解耳麦，既尊重景区规定做文明旅游人，又紧跟导游步伐聆听历史的变革，不虚此行！(不用费用不退）
                <w:br/>
                特别赠送：价值40元/人的西安千古情园区游览（可自费欣赏大型歌舞演出《西安千古情》298元/人起，一座长安城，半部中国史），沉浸式地感受一场艺术盛宴，了解西安最辉煌历史时期的文化传奇。
                <w:br/>
                特别赠送：价值168元【汉服唐装】穿越大唐从换装体验开始，改扮成盛唐才子佳人，去遇见千百年前的趣事和美好。长安华灯初上，盛世万万年长。漫步在大唐不夜城的街头巷尾，穿梭在大唐盛世的氛围中，欢声笑语，幸福满满。
                <w:br/>
                温馨提醒：
                <w:br/>
                赠送体验的汉服唐装请贵宾们爱惜使用；归还时如有严重破损，烦请按价赔偿，望悉知。因客人自身原因放弃或无法体验，不退费用。
                <w:br/>
                早中
                <w:br/>
                西安
                <w:br/>
                第六天
                <w:br/>
                西安博物院&amp;gt;&amp;gt;大慈恩寺&amp;gt;&amp;gt;大雁塔北广场&amp;gt;&amp;gt;回民街或永兴坊 &amp;gt;&amp;gt;送站
                <w:br/>
                早餐后集合出发，前往唐代千年古塔、秀丽园林景观的国家级博物馆【西安博物院】（如遇闭馆或因人流量过大，更换易俗社），素有“关中八景”之一的“雁塔晨钟”美景所在地。小雁塔建于唐景龙年间，距今1300 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后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
                <w:br/>
                特色：安排游览坊上文化美食街——回民街，跟着“老陕”奔走在回民街巷，寻古迹、尝小吃不枉此行。
                <w:br/>
                游览结束后根据您的时间和行程安排，选择返程方式返回您的家园。
                <w:br/>
                参考车次：T118  西安--上海  19:55--13:26+1
                <w:br/>
                          K558  西安--上海  17:12--14:12+1
                <w:br/>
                早
                <w:br/>
                火车上
                <w:br/>
                第七天
                <w:br/>
                抵达上海-上海
                <w:br/>
                抵达上海，回到温馨的家。
                <w:br/>
                自理
                <w:br/>
                温馨的家
                <w:br/>
                包含项目
                <w:br/>
                【往返交通】上海至西安火车硬卧往返
                <w:br/>
                【住宿标准】全程4晚入住参考住宿双人标间（含电视、独卫、热水、空调），若产生自然单间（单男单女），旅行社尽量调整三人间或加床，若安排不了请客人补单房差。参考酒店：
                <w:br/>
                西安三钻：H酒店、垣融酒店、威尔俊、汉都丽致、艾豪森、景玉智能、坤逸时光、欢宅国风、丽呈睿轩等同等级
                <w:br/>
                壶口特色窑洞：壶口参考酒店：窑洞山庄、黄河故事、黄河湾民宿、龙达、新吉民宿酒店、丽博民宿酒店或其他同等级
                <w:br/>
                【行程用餐】4早3正(酒店含早，早餐不用不退)，正餐标30元/人，十人一桌，五荤五素，人数不足菜数顺减，不含酒水。若因人数不满十人一桌或其他原因不能安排用餐的，导游将按行程中餐费标准现退与客人。
                <w:br/>
                【交通用车】当地空调旅游用车，保证1人1正座。（陕西省内用车均需要套团，无法保障使用同一车辆）
                <w:br/>
                【导游服务】全程优秀国语导游；（导游在不减少景点的基础上，有权根据行程调整游览的前后顺序）
                <w:br/>
                【儿童收费】小童收费（1.2 米以下）：半价餐费、当地车位费、地接服务费。不包含门票、床位、火车票。
                <w:br/>
                <w:br/>
                不含项目
                <w:br/>
                【必消小交通】北线无线耳机30 元/人、黄陵景交 20 元/人、壶口景交 40 元/人【必消】、兵马俑景交5元/人、华清宫景交 20 元/人、骊山索道往返60 元/人、大雁塔登塔 25 元/人=200元/人备注：以上必消门票+区间车不包含，请于团费一起交付！
                <w:br/>
                【单人房差】600元/人；单人出行无法安排拼住或三人间，需出行前补交单房差。
                <w:br/>
                【行程购物】全程0购物，纯玩之旅，个别景区景点有购物存在均不是我社安排。【保险服务】旅行社责任险（具体解释权归保险公司）；建议游客自行购买旅游人身意外保险。
                <w:br/>
                【其他项目】费用不含个人消费
                <w:br/>
                行程说明
                <w:br/>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br/>
                友情提示
                <w:br/>
                一、行程集合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二、行程须知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5、赠送项目，景区有权依自身承载能力以及天气因素等原因决定是否提供，客人亦可有权选择参加或者不参加；
                <w:br/>
                6、旅游团队用餐，旅行社按承诺标准确保餐饮卫生及餐食数量，但不同地区餐食口味有差异，不一定满足游客口味需求，敬请见谅。
                <w:br/>
                7、旅游期间合理饮食，不要暴饮、暴食或贪食，海鲜不可与生冷鲜果等食物同食，吃海鲜时多饮用醋或大蒜等。
                <w:br/>
                三、特殊天气
                <w:br/>
                1.本产品可能会根据天气等因素进行调整，为了您的安全，工作人员有权要求客人中止户外活动，并与您沟通， 另行安排，具体以当天实际情况为准。
                <w:br/>
                四、购物须知
                <w:br/>
                1、旅游行程中，个别景点景区、餐厅、休息区等区域存在商场等购物场所，均不为我社安排！
                <w:br/>
                2、目的地可能存在私人经营的娱乐、消费场所，此类场所大多无合法经营资质，存在各种隐患。为了您的安全和健康，请谨慎考虑消费。
                <w:br/>
                3、尽量不在景区内选购物品，谨防上当受骗，避免引起纠纷。
                <w:br/>
                五、温馨提示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8、为防止在旅游途中水土不服，游客应自备一些常用药品以备不适之需，切勿随意服用他人所提供的药品。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3、福建为海滨旅游城市，行程中无游泳活动安排，为确保游客人身安全，不建议到海边游泳，如因个人下海游泳或戏水产生的不良后果由个人承担；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-55岁间家人陪同照顾；未成年人需由监护人陪同方可参团；出于安全考虑，本产品不接受孕妇预订，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【往返交通】上海至西安火车硬卧往返
                <w:br/>
                【住宿标准】全程4晚入住参考住宿双人标间（含电视、独卫、热水、空调），若产生自然单间（单男单女），旅行社尽量调整三人间或加床，若安排不了请客人补单房差。
                <w:br/>
                参考酒店：
                <w:br/>
                西安三钻：H酒店、垣融酒店、威尔俊、汉都丽致、艾豪森、景玉智能、坤逸时光、欢宅国风、丽呈睿轩等同等级
                <w:br/>
                壶口特色窑洞：壶口参考酒店：窑洞山庄、黄河故事、黄河湾民宿、龙达、新吉民宿酒店、丽博民宿酒店或其他同等级
                <w:br/>
                【行程用餐】4早3正(酒店含早，早餐不用不退)，正餐标30元/人，十人一桌，五荤五素，人数不足菜数顺减，不含酒水。若因人数不满十人一桌或其他原因不能安排用餐的，导游将按行程中餐费标准现退与客人。
                <w:br/>
                【交通用车】当地空调旅游用车，保证1人1正座。（陕西省内用车均需要套团，无法保障使用同一车辆）
                <w:br/>
                【导游服务】全程优秀国语导游；（导游在不减少景点的基础上，有权根据行程调整游览的前后顺序）
                <w:br/>
                【儿童收费】小童收费（1.2 米以下）：半价餐费、当地车位费、地接服务费。不包含门票、床位、火车票。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【必消小交通】北线无线耳机30 元/人、黄陵景交 20 元/人、壶口景交 40 元/人【必消】、兵马俑景交5元/人、华清宫景交 20 元/人、骊山索道往返60 元/人、大雁塔登塔 25 元/人=200元/人
                <w:br/>
                备注：以上必消门票+区间车不包含，请于团费一起交付！
                <w:br/>
                【单人房差】600元/人；单人出行无法安排拼住或三人间，需出行前补交单房差。
                <w:br/>
                【行程购物】全程0购物，纯玩之旅，个别景区景点有购物存在均不是我社安排。
                <w:br/>
                【保险服务】旅行社责任险（具体解释权归保险公司）；建议游客自行购买旅游人身意外保险。
                <w:br/>
                【其他项目】费用不含个人消费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13、订购火车票，只保证有票，不承诺车次、车厢、座位、铺位，有特别需求者请慎重选择。
                <w:br/>
                14、行程中赠送的景点、大礼包，如无法游览、提供，不退任何费用。
                <w:br/>
                15、本文档中所展示的图片，仅作为视觉上美观考虑，行程所参观景点以行程安排所列为准，我社保留对图片的解释权！
                <w:br/>
                请组团社提前和客人说清楚此散客团操作情况，避免造成不必要的误会，导游均会在出发前一晚18:00-22:30主动联系游客确认出发时间及地点。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2025-05-04T21:33:51+08:00</dcterms:created>
  <dcterms:modified xsi:type="dcterms:W3CDTF">2025-05-04T21:33:51+08:00</dcterms:modified>
</cp:coreProperties>
</file>

<file path=docProps/custom.xml><?xml version="1.0" encoding="utf-8"?>
<Properties xmlns="http://schemas.openxmlformats.org/officeDocument/2006/custom-properties" xmlns:vt="http://schemas.openxmlformats.org/officeDocument/2006/docPropsVTypes"/>
</file>