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千人游湘西双飞5日行程单</w:t>
      </w:r>
    </w:p>
    <w:p>
      <w:pPr>
        <w:jc w:val="center"/>
        <w:spacing w:after="100"/>
      </w:pPr>
      <w:r>
        <w:rPr>
          <w:rFonts w:ascii="微软雅黑" w:hAnsi="微软雅黑" w:eastAsia="微软雅黑" w:cs="微软雅黑"/>
          <w:sz w:val="20"/>
          <w:szCs w:val="20"/>
        </w:rPr>
        <w:t xml:space="preserve">衡阳进出双飞5日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51729230726vW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千人游湘西】双飞5日游
                <w:br/>
                日期
                <w:br/>
                参考行程
                <w:br/>
                餐
                <w:br/>
                宿
                <w:br/>
                第一天
                <w:br/>
                上海--衡阳--韶山提前2小时抵达上海对应机场，乘坐航班前往湖南衡阳，接机后乘车前往伟大领袖毛主席的故乡【韶山】，抵达后入住酒店休息。温馨提醒：
                <w:br/>
                1、请提前2小时抵达相应机场办理手续（具体以出团通知书为准）
                <w:br/>
                2、当地酒店标准略低于华东，请不要按华东的同等酒店相比较。
                <w:br/>
                3、出前务必携带身份证原件等其他相关证件。参考航班：（航班信息仅供参考，以最终出票信息为准）去程参考航班1： FM9429   上海浦东T1 11:50--14:10衡阳南岳去程参考航班2： 9C6475    上海虹桥T1 06:35--衡阳南岳09:00
                <w:br/>
                晚
                <w:br/>
                韶山
                <w:br/>
                第二天
                <w:br/>
                韶山--张家界早餐后，游览韶山景区，（进景区需换成当地环保车已含），韶山是伟人的故乡，也是伟人青少年时期生活、学习、劳动和从事早期革命活动的地方。“韶山真美，人杰地灵”，这是五千多万访韶游客 的一致赞颂。【伟人同志故居】（游览约30分钟、幵放时间08:00-17:00）【参观故居须知：每日限流参观，实行预约，先到先约，能约尽约，约不到票，参观故居外围，不接受此方面投诉！】伟人同志故居，位于湖南省韶山市韶山乡韶山村土地冲上屋场，坐南朝北。
                <w:br/>
                后参观【铜像广场】（游览约20分钟）周围青松翠竹掩映，群山拱护。铜像身躯高大，体态稳健，面带微笑而又沉思，成功地塑造了领袖在开国大典时的伟人风采。伟人铜像是按主席在开国大典上的形象设计的，坐西南、朝东北，伟人身躯伟岸,手执发言稿，身着中山装，双目炯炯，微露笑容，神采奕奕。游览结束后乘车（约4.5小时）前往张家界入住酒店！
                <w:br/>
                温馨提示：给毛泽东铜像敬献花篮，纯属个人信仰，费用敬请自理。
                <w:br/>
                 早中晚
                <w:br/>
                晚
                <w:br/>
                武陵源
                <w:br/>
                第三天
                <w:br/>
                张家界国家森林公园/天子山/袁家界/百龙电梯
                <w:br/>
                早餐后，前往中国第一个国家森林公园－世界自然遗产【张家界国家森林公园】（含景区大门票+环保车），乘坐【天子山索道】（费用已含）前往【天子山风景区】，主要景点：贺龙公园精品游览线-贺龙元帅铜像、观西海峰林、御笔峰、仙女散花等诸多景点；后乘山顶环保车前往前往【袁家界风景区】沿环寨游道游览《阿凡达》中悬浮山外景地——哈利路亚山，参观云雾缭绕、峰峦叠嶂、气势磅礴的【迷魂台】【天下第一桥】，桥上可远观张家界最大凌空平台黄石寨全貌，赏：张家界【后花园】等著名景点；随后乘最高户外观光电梯【百龙天梯】（费用已含），前往水绕四门漫步十大绝景之首之称的【金鞭溪大峡谷】,金鞭溪自西向东贯通森林公园，两岸奇峰屏列，风光如画，嬉戏的鸟兽、古奇的树木、悠然的游鱼、景色显得异常幽静，金鞭溪三步一景、十步一峰，有峰三千、水八百之称，景色显得异常幽静，金鞭溪所经之地被誉“世界上最美丽的峡谷”，结束后出景区。
                <w:br/>
                友情提示：
                <w:br/>
                交通---进入景区以后，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高峰期游人众多，环保车、电梯等会出现大面积排队情况，请配合导游的安排，尽量错开高峰期；敬请谅解！
                <w:br/>
                早中晚
                <w:br/>
                武陵源
                <w:br/>
                第四天
                <w:br/>
                土司城-天门山-玻璃栈道-凤凰古城
                <w:br/>
                早餐后，游览【土司城】（浏览时间约1.5小时），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 。
                <w:br/>
                后游览【天门山国家森林公园】（游览时间约4小时），走鬼谷栈道-玻璃栈道、远观天下第一公路奇观“99弯通天大道”的奇绝，观世界最高天然穿山溶洞“天门洞”体验自然造化的神奇和震撼冲击。【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后入乘车赴凤凰约3小时，后入住酒店，晚上可欣赏凤凰夜景。前往被誉为远去的家园，梦中的故乡【凤凰古城】晚上自由逛凤凰古城，欣赏夜色中的凤凰古城、吊脚楼，漫步沱江河畔，欣赏非凡脱俗的凤凰夜景；许愿跳岩码头，放漂满载愿望的五彩河灯；自由品尝凤凰特色小吃，或体验古城特色酒吧……，情调迷人也不乏激情。
                <w:br/>
                温馨提示：
                <w:br/>
                即日起天门山分2套游览线路（单程索道票或双程索道票）：双程索道游览套票分为A、B、C三线（A线天门山索道上，快线索道下；B线快线索道上，天门山索道下；C线快线索道上下）；单程索道游览套票分为12两线，1线为索道上环保车上、2线为环保车上索道下。所有游览方式旅游旺季旅行社无法自主选择具体为哪一条游览线路，都以天门山系统预约为准，且最终解释权归天门山景区负责；我公司亦不接受因天门山游览线路引起的投诉，敬请谅解！
                <w:br/>
                早中晚
                <w:br/>
                凤凰古城
                <w:br/>
                第五天
                <w:br/>
                凤凰古城--衡阳--送团-上海
                <w:br/>
                早餐后，游览被新西兰著名作家路易艾黎称赞为中国最美丽的小城--【凤凰古城】（凤凰古城即日起已执行环保车进城制度，游客进入凤凰古城均需乘坐景区倒站车）体验和感受凤凰古城的九大精华：一座青山抱古城、一湾沱水绕城过、一条红红石板街、一道风雨古城墙、一座雄伟古城楼、一个美丽彩虹桥、一排小桥吊脚楼、一批闻名世界的人、一个国家级非遗文化遗产。感受灯火阑珊之凤凰，和烟雨凤凰，让你有一种如见海市蜃楼穿越时空之感，聆听沱江吟唱，尽享闲适惬意！
                <w:br/>
                后乘车赴衡阳（车程约6小时）晚上根据航班时间前往上海，结束愉快的湘西之旅！
                <w:br/>
                参考航班：（航班信息仅供参考，以最终出票信息为准）回程航班参考1： FM9430 衡阳南岳20:55--上海浦东T1 22:50回程航班参考2： 9C6476  衡阳南岳09:45--上海虹桥T1 11:40
                <w:br/>
                早中晚
                <w:br/>
                <w:br/>
                温馨的家
                <w:br/>
                包含项目
                <w:br/>
                1、大交通：上海/衡阳往返经济舱（不含税）2、门票：景点所有大门票小交通包含【温馨提示：此报价按照景区优惠门票核算，任何人群无优惠门票可退】
                <w:br/>
                3、住宿：全程入住4晚携程3钻酒店，双标间含早 
                <w:br/>
                4、餐费：含4早8正餐，正餐30元/人（无床位无早餐，按桌开餐，不用餐不退费用）最后一晚餐衡阳机场嗦湖南米粉，不吃不退
                <w:br/>
                5、交通：37座旅游空调车，张家界滚动发车，可车载 不保证全程一台车，保证1人1正座）
                <w:br/>
                6、导游：当地导游讲解服务 幽默风趣耐心细说
                <w:br/>
                7、赠送：每人每天1瓶水，旅游人身意外保险
                <w:br/>
                参考酒店：韶山：麓元酒店/尚格雅丽/云驿酒店或同级
                <w:br/>
                武陵源：夕月泉/港源疗养度假村/梦溪源风情大酒店/百丈峡或同级凤凰：锦绣凤凰/凤庭国际/凤天国际/融晟酒店或同级
                <w:br/>
                不含项目
                <w:br/>
                1. 飞机往返燃油税（参考140元/人，根据航司多退少补）
                <w:br/>
                2. 单房差400元
                <w:br/>
                3. 因交通延阻、罢工、天气、飞机机器故障、航班取消或更改时间等不可抗力原因所引致的额外费用。
                <w:br/>
                4. 酒店内洗衣、理发、电话、传真、收费电视、饮品、烟酒等个人消费。
                <w:br/>
                5.独立发团+100元综合服务费。
                <w:br/>
                儿童标准
                <w:br/>
                12周岁以下仅含往返大交通儿童票、正餐半餐、当地车位及导服，其余不含项目均由家长当地现付
                <w:br/>
                行程说明
                <w:br/>
                1.本线路应谢绝有高血压、心脏病或其他有突发性疾病史、传染病及怀孕的游客；
                <w:br/>
                2.【质量跟踪表】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3.【住宿】张家界为落后偏远山区城市，住宿档次比华东地区低1-2档次，敬请谅解。湖南地区五星级以下酒店为定时供应空调及热水，请留意酒店供应时间。根据湖南省政府规定，酒店不提供一次性洗漱用品，请客人自备，敬请谅解。
                <w:br/>
                4.【饮食】湖南饮食偏辣，且地处山区，无海鲜，多为肉类食品，跟其他地区相差很大，敬请谅解！请注意饮食安全，讲究饮食卫生；为提高餐饮接待质量，全程只含行程所列餐，请给于理解。
                <w:br/>
                5.【景点】如天气、堵车、排队和景区官方订票机制等不可抗拒因素，地接导游在不影响减少景点的情况下，有权调整行程内景点的游览先后顺序。
                <w:br/>
                6.【地接交通】：张家界旺季期间旅游车紧张，在张家界景区的两天，因用车时间很短，车队会统一安排车辆接送景区和酒店，但保证团队用车，因此在张家界区域内不保证专车专用，其他时间均为专车专用（行李得由司机提前送到酒店，客人的贵重物品请随身携带保管）
                <w:br/>
                7.【注意】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
                <w:br/>
                8.70岁以上游客必须要家属陪同及健康证明。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2025-05-04T22:56:50+08:00</dcterms:created>
  <dcterms:modified xsi:type="dcterms:W3CDTF">2025-05-04T22:56:50+08:00</dcterms:modified>
</cp:coreProperties>
</file>

<file path=docProps/custom.xml><?xml version="1.0" encoding="utf-8"?>
<Properties xmlns="http://schemas.openxmlformats.org/officeDocument/2006/custom-properties" xmlns:vt="http://schemas.openxmlformats.org/officeDocument/2006/docPropsVTypes"/>
</file>