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恋上郴州温泉双飞6日行程单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0051762495282Ij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郴州市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恋上郴州-纯玩双飞6日游
                <w:br/>
                日期
                <w:br/>
                参考行程
                <w:br/>
                餐
                <w:br/>
                宿
                <w:br/>
                第一天
                <w:br/>
                上海--郴州
                <w:br/>
                客人自行前往机场乘机，前往郴州。
                <w:br/>
                接机后送至酒店休息。
                <w:br/>
                参考航班：HO1219 上海浦东T2-郴州北湖 18:50-21:15（实际以出票为准）
                <w:br/>
                自理
                <w:br/>
                郴州
                <w:br/>
                第二天
                <w:br/>
                高椅岭-马皇丘-瓦窑坪
                <w:br/>
                早餐后游览【高椅岭风景区】（开放式景点，游览时间约2小时）：高椅岭位于湖南省郴州市苏仙区境内，郴江、东江交汇于此，形成享誉江南的翠江风景带，以丹岩堡寨为特色，穿坦、洞穴为罕见,近年来备受驴友推崇，“简单”介绍，高椅岭丹霞地貌之“美”，不仅美在山水相融、树石相间、犬牙交错、大气磅礴、惊而不险，更美在墨绿色的“天池”环绕着一只在水面张牙舞爪的“巨蜥”。后前往游览郴州的网红景点【马皇丘大峡谷】（游览约0.5小时）这里地势以山林为主，风景宜人，森林覆盖率达95%。山、水、泉、洞、寨、崖、穿坦俱全，是一块尚未开发的丹霞地貌处女地，其最大的特点就是丹霞地貌有一条公路犹如天路一般屹立在峡谷中间，美不胜收，甚至有点魔幻！沿着峡谷一路向前，沿途的景观不断变幻，行驶在这样的路上静静看着窗外的风景是一种极美的享受！后【瓦窑坪】（游览约1小时）位于郴州市苏仙区 飞天山镇 ，自汉代以来，瓦窑坪便是贯通我国南北的水上要津 ，是郴州通往衡阳、长沙的水路起点和终点站。2023年8月26日，历时6个月精心打造的瓦窑坪历史古村项目的文化古街正式开街，标志着该项目正式落成。古街上，轻纱悬挂，红色灯笼点缀着古朴的青瓦屋檐，明清小镇的风韵跃然眼前。橘井药坊、 嘉禾倒缸酒 坊、 玲珑茶 坊、金贵银坊等郴州知名品牌齐聚瓦窑坪。
                <w:br/>
                早中
                <w:br/>
                晚
                <w:br/>
                郴州
                <w:br/>
                第三天
                <w:br/>
                白廊-东江湖--摄影船
                <w:br/>
                早餐后前往【船游大东江湖】（约50分钟）东江湖纯净浩瀚湖面面积160平方公里，蓄水量81.2亿立方米，全国排名13，相当于半个洞庭湖的蓄水量，东江湖周森林环绕，水质清洌，湖面烟波浩淼，犹如仙境，有湖心岛和半岛13个，岛上山奇水秀，景色迷人。后乘车前往国家AAAAA级旅游景区-【东江湖风景区】（游览时间共约4小时），坐景区车前往摄影发烧友的最佳拍摄地【雾漫小东江】，沿江边栈道徒步慢游，偶遇雾漫美景，充分拍照时间。东江的雾如梦似幻，缥缈不定，风景秀丽！（雾漫东江：雾漫东江该景点属自然现象，依据当天天气实际情况而定，我公司不承诺完全能看到并不接受任何有关此方面的投诉）该景点位于风景区北面的的主入口处，由上游的东江水电站和下游的东江水电站组成，为长约10公里的一条狭长平湖。这里常年两岸峰峦叠翠，湖面水汽蒸腾，云雾缭绕，神秘绮丽，其雾时移时凝，宛如一条被仙女挥舞着的“白练”美丽之极，堪称中华一绝。观赏雾漫小东江后赏猴古山瀑布、中国自行设计施工的第一座双曲薄壳高拱坝，在世界同类型大坝中名列第三、亚洲第二的东江大坝。特别安排：徒步醉美【小东江】景区段，偶遇雾漫美景。小东江的水质达到国家一级饮用水标准，干净、清澈的湖水，直接渗透我们的心灵。两岸常年的峰峦叠翠、土房、红叶、白云等自然景观形成倒影，美丽绝伦。
                <w:br/>
                独家安排：乘坐专属画舫小花船，置身于小东江美景间，仿佛坠入仙境瑶池中，如梦如幻，此景只应天上有，今日在此做神仙！零距离360°度欣赏渔夫撒网，国内十大美图之“江波渔者”任你拍，让美照靓爆你的朋友圈 。
                <w:br/>
                温馨提示：雾漫东江：属于自然现象且需符合一定时间段和天气情况才能看到，具有较大不确定性，谢谢谅解！
                <w:br/>
                早中晚
                <w:br/>
                郴州
                <w:br/>
                第四天
                <w:br/>
                苏仙岭-爱莲湖
                <w:br/>
                早餐后乘车前往【苏仙岭】（游览约2.5小时）因苏仙神奇、美丽的传说而驰名海内外，岭上有白鹿洞、升仙石、望母松等“仙”迹，自然山水风光久负盛名。由秦少游作词、苏东坡作跋、米芾书写的《踏莎行·郴州旅舍》被篆刻在苏仙岭的岩壁上，史称“三绝碑”。
                <w:br/>
                随后前往游览以湘南古民居建筑样式为载体，把我国理学开山鼻祖周敦颐及其《爱莲说》做成的主题公园——【爱莲湖湘南风情园】（游览时间约30分钟），其占地148亩，由一个湖、一个岛、一座书院、一座戏台、一条沿江风光带和两个广场、两座牌坊、两座雕像、四座桥梁等几十个小景点组成。
                <w:br/>
                早中
                <w:br/>
                晚
                <w:br/>
                郴州
                <w:br/>
                第五天
                <w:br/>
                莽山国家森林公园（五指峰景区）早餐后前往莽山风景区（车程约2小时）。抵达后游览中国原始生态第一山、国家4A级景区--【莽山国家森林公园*五指峰景区】（门票已含，游览时间共计约3.5小时）五指峰景区有衡山之秀华山之险，有张家界之婀娜有九寨沟之碧绿。平均海拔在1000米以上，山高林密，具有优越的山地森林气候条件。森林覆盖率高达95%，负氧离子超过10万个/立方厘米。  莽山·五指峰景区有“中国南方第一森林氧吧”的称号。
                <w:br/>
                备注：五指峰第二层和第三层之间电梯不含，纯属个人自愿消费。
                <w:br/>
                行程结束后，安排莽山温泉酒店店用晚餐。
                <w:br/>
                早晚
                <w:br/>
                莽山温泉
                <w:br/>
                第六天
                <w:br/>
                自由活动-万华岩-送机早餐后自由活动，您可以享受温泉酒店的各项设施（温泉+丛林吊桥+鸟巢），疯狂拍照晒朋友圈，中午12点安排退房。
                <w:br/>
                后游览【万华岩风景区】（游览约1.5小时）万华岩仍在发育中的大型地下河天坑，属南方典型喀期特岩溶地貌，似万树千花凡尘不染，千姿百态，栩栩如生，溶洞景观岩石无论大小，处处雄风大气，阳刚十足，赤壁倒悬，险峻无比，造型奇绝，特色鲜明。
                <w:br/>
                根据航班时间前场机场，结束愉快之旅!
                <w:br/>
                参考航班：HO1220 郴州北湖-上海浦东T2  22:00-00:30+1（实际以出票为准）
                <w:br/>
                早中
                <w:br/>
                温馨的家
                <w:br/>
                包含项目
                <w:br/>
                1、大交通：上海至郴州往返经济舱机票（不含税）
                <w:br/>
                2、门 票：高椅岭门票、莽山国家森林公园五指峰景区、东江湖A线门票、万华岩。（报名时已享受门票优惠，当地不退不补）
                <w:br/>
                3、酒店：4晚郴州5钻酒店+1晚莽山温泉酒店 郴州参考酒店：京伦或奥米茄或金皇或同级
                <w:br/>
                4、用餐：全程含5早8正（标准：酒店含早， 正餐：30元/人，莽山温泉酒店晚餐：45元/人，自愿放弃恕不退费）
                <w:br/>
                5、用车：当地空调旅游车，专车专用，车辆大小由旅行社根据游客人数调整，保证每位游客1个正座
                <w:br/>
                6、导游：当地导游贴心服务。
                <w:br/>
                费用不含
                <w:br/>
                必须消费的小交通套餐：五指峰上下索道+五指峰环保车+东江湖环保车+白廊游船+机建燃油+摄影花船=399元/人    
                <w:br/>
                请与团费一起支付，感谢配合！（参加此行程需自费此小交通套餐，全年龄段及证件均无优惠享受
                <w:br/>
                1.单房差800元
                <w:br/>
                2.因交通延阻、罢工、天气、飞机机器故障、航班取消或更改时间等不可抗力原因所引致的额外费用。
                <w:br/>
                3.酒店内洗衣、理发、电话、传真、收费电视、饮品、烟酒等个人消费。
                <w:br/>
                保险：个人旅游意外保险。
                <w:br/>
                证件优惠
                <w:br/>
                此线路报名时已享受个人证件优惠，其余均不再享受任何优惠政策。
                <w:br/>
                温馨提示
                <w:br/>
                1、团友投诉处理以在当地填写的意见反馈表或电子调查表为准，请各位团友认真填写。
                <w:br/>
                2、因自然灾害等人力不可抗拒因素造成的行程延误或变更，由此产生的费用由客人自理。
                <w:br/>
                3、请客人保证老人身体健康，如旅途中因老人身体原因引起的意外，我社概不负责，请各游客根据自身情况，自备应急药品；
                <w:br/>
                4、此团为散客拼团，请遵守集合时间.提前2小时以上抵达机场办理登记手续.
                <w:br/>
                5、此团种采购为捆绑式采购，行程中因参团方原因或不可抗拒因素导致不能完成的项目，恕不退费。
                <w:br/>
                6、行程所排景点游览顺序供参考，游览先后顺序以当团导游安排为准，保证不减少景点。
                <w:br/>
                7、乘车、住宿登记等必须凭有效身份证件原件（儿童携带户口簿原件或复印件），此原因造成损失，游客自己承担。
                <w:br/>
                8、如因交通管制、交通事故以及天气等不可抗拒因素导致行程延误或变更,我社积极配合处理，增加费用由游客自理。
                <w:br/>
                9、景区景点按照规定时间接待游客，旅行社会尽力安排好参观时间，如堵车等不可抗拒因素出现特殊情况，旅行社不承担赔偿责任。
                <w:br/>
                10、出游期间，如景区、餐厅、交通车等比较拥堵，请耐心等待，相互礼让。导游会努力与各方衔接，请听从导游安排，以免耽误行程，如有等候，敬请谅解。
                <w:br/>
                ■ 温馨提示
                <w:br/>
                1、 苏荷酒吧、88酒吧等，酒吧消费不低，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6、注意各项安全事宜，如：车辆行驶过程中请勿站立；走路不看景，看景不走路等安全原则；请留意并遵守景区的各项安全规定；火灾是森林的大敌，游客切记防火；
                <w:br/>
                7、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1</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2025-12-16T05:31:35+08:00</dcterms:created>
  <dcterms:modified xsi:type="dcterms:W3CDTF">2025-12-16T05:31:35+08:00</dcterms:modified>
</cp:coreProperties>
</file>

<file path=docProps/custom.xml><?xml version="1.0" encoding="utf-8"?>
<Properties xmlns="http://schemas.openxmlformats.org/officeDocument/2006/custom-properties" xmlns:vt="http://schemas.openxmlformats.org/officeDocument/2006/docPropsVTypes"/>
</file>